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B6" w:rsidRDefault="00C839B6" w:rsidP="00C839B6">
      <w:pPr>
        <w:jc w:val="center"/>
        <w:rPr>
          <w:b/>
          <w:bCs/>
          <w:i/>
          <w:iCs/>
          <w:sz w:val="32"/>
        </w:rPr>
      </w:pPr>
    </w:p>
    <w:p w:rsidR="00C839B6" w:rsidRDefault="00C839B6" w:rsidP="00C839B6">
      <w:pPr>
        <w:jc w:val="center"/>
        <w:rPr>
          <w:color w:val="000000"/>
          <w:sz w:val="28"/>
          <w:szCs w:val="28"/>
          <w:lang w:eastAsia="en-US"/>
        </w:rPr>
      </w:pPr>
    </w:p>
    <w:p w:rsidR="00C839B6" w:rsidRDefault="00C839B6" w:rsidP="00C839B6">
      <w:pPr>
        <w:jc w:val="center"/>
        <w:rPr>
          <w:color w:val="000000"/>
          <w:sz w:val="28"/>
          <w:szCs w:val="28"/>
          <w:lang w:eastAsia="en-US"/>
        </w:rPr>
      </w:pPr>
    </w:p>
    <w:p w:rsidR="00C839B6" w:rsidRDefault="00C839B6" w:rsidP="00C839B6">
      <w:pPr>
        <w:jc w:val="center"/>
        <w:rPr>
          <w:color w:val="000000"/>
          <w:sz w:val="28"/>
          <w:szCs w:val="28"/>
          <w:lang w:eastAsia="en-US"/>
        </w:rPr>
      </w:pPr>
    </w:p>
    <w:p w:rsidR="00C839B6" w:rsidRDefault="00C839B6" w:rsidP="00C839B6">
      <w:pPr>
        <w:jc w:val="center"/>
        <w:rPr>
          <w:color w:val="000000"/>
          <w:sz w:val="28"/>
          <w:szCs w:val="28"/>
          <w:lang w:eastAsia="en-US"/>
        </w:rPr>
      </w:pPr>
    </w:p>
    <w:p w:rsidR="00C839B6" w:rsidRDefault="00C839B6" w:rsidP="00C839B6">
      <w:pPr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«УТВЕРЖДАЮ»</w:t>
      </w:r>
    </w:p>
    <w:p w:rsidR="00C839B6" w:rsidRDefault="00C839B6" w:rsidP="00C839B6">
      <w:pPr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Директор МКОУ «Ново-Усурская СОШ»</w:t>
      </w:r>
    </w:p>
    <w:p w:rsidR="00C839B6" w:rsidRDefault="00C839B6" w:rsidP="00C839B6">
      <w:pPr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Балабеков Ф.Н.</w:t>
      </w:r>
    </w:p>
    <w:p w:rsidR="00C839B6" w:rsidRPr="00C839B6" w:rsidRDefault="00C839B6" w:rsidP="00C839B6">
      <w:pPr>
        <w:rPr>
          <w:b/>
          <w:bCs/>
          <w:i/>
          <w:iCs/>
          <w:sz w:val="28"/>
          <w:szCs w:val="28"/>
          <w:u w:val="single"/>
        </w:rPr>
      </w:pPr>
      <w:r w:rsidRPr="00C839B6">
        <w:rPr>
          <w:color w:val="000000"/>
          <w:sz w:val="28"/>
          <w:szCs w:val="28"/>
          <w:u w:val="single"/>
          <w:lang w:eastAsia="en-US"/>
        </w:rPr>
        <w:t>«30»август  2019 г.</w:t>
      </w:r>
    </w:p>
    <w:p w:rsidR="00C839B6" w:rsidRDefault="00C839B6" w:rsidP="00C839B6">
      <w:pPr>
        <w:rPr>
          <w:b/>
          <w:bCs/>
          <w:i/>
          <w:iCs/>
          <w:sz w:val="32"/>
        </w:rPr>
      </w:pPr>
    </w:p>
    <w:p w:rsidR="00C839B6" w:rsidRDefault="00C839B6" w:rsidP="00C839B6">
      <w:pPr>
        <w:jc w:val="center"/>
        <w:rPr>
          <w:b/>
          <w:bCs/>
          <w:i/>
          <w:iCs/>
          <w:sz w:val="32"/>
        </w:rPr>
      </w:pPr>
    </w:p>
    <w:p w:rsidR="00C839B6" w:rsidRDefault="00C839B6" w:rsidP="00C839B6">
      <w:pPr>
        <w:jc w:val="center"/>
        <w:rPr>
          <w:b/>
          <w:bCs/>
          <w:i/>
          <w:iCs/>
          <w:sz w:val="32"/>
        </w:rPr>
      </w:pPr>
    </w:p>
    <w:p w:rsidR="00C839B6" w:rsidRPr="0046348D" w:rsidRDefault="00C839B6" w:rsidP="00C839B6">
      <w:pPr>
        <w:jc w:val="center"/>
        <w:rPr>
          <w:b/>
          <w:bCs/>
          <w:iCs/>
          <w:sz w:val="32"/>
        </w:rPr>
      </w:pPr>
      <w:r w:rsidRPr="0046348D">
        <w:rPr>
          <w:b/>
          <w:bCs/>
          <w:iCs/>
          <w:sz w:val="32"/>
        </w:rPr>
        <w:t>Программа</w:t>
      </w:r>
    </w:p>
    <w:p w:rsidR="00C839B6" w:rsidRPr="0046348D" w:rsidRDefault="00C839B6" w:rsidP="00C839B6">
      <w:pPr>
        <w:jc w:val="center"/>
        <w:rPr>
          <w:b/>
          <w:bCs/>
          <w:iCs/>
          <w:sz w:val="32"/>
        </w:rPr>
      </w:pPr>
      <w:r w:rsidRPr="0046348D">
        <w:rPr>
          <w:b/>
          <w:bCs/>
          <w:iCs/>
          <w:sz w:val="32"/>
        </w:rPr>
        <w:t>работы по профилактике правонарушений среди несовершеннолетних</w:t>
      </w:r>
    </w:p>
    <w:p w:rsidR="00C839B6" w:rsidRPr="0046348D" w:rsidRDefault="00C839B6" w:rsidP="00C839B6">
      <w:pPr>
        <w:jc w:val="center"/>
        <w:rPr>
          <w:b/>
          <w:bCs/>
          <w:iCs/>
          <w:sz w:val="32"/>
        </w:rPr>
      </w:pPr>
      <w:r w:rsidRPr="0046348D">
        <w:rPr>
          <w:b/>
          <w:bCs/>
          <w:iCs/>
          <w:sz w:val="32"/>
        </w:rPr>
        <w:t>по МКОУ «Ново-Усурская СОШ»</w:t>
      </w:r>
      <w:proofErr w:type="gramStart"/>
      <w:r w:rsidRPr="0046348D">
        <w:rPr>
          <w:b/>
          <w:bCs/>
          <w:iCs/>
          <w:sz w:val="32"/>
        </w:rPr>
        <w:t xml:space="preserve"> .</w:t>
      </w:r>
      <w:proofErr w:type="gramEnd"/>
    </w:p>
    <w:p w:rsidR="00C839B6" w:rsidRDefault="00C839B6" w:rsidP="00C839B6">
      <w:pPr>
        <w:jc w:val="center"/>
        <w:rPr>
          <w:b/>
          <w:bCs/>
          <w:i/>
          <w:iCs/>
          <w:sz w:val="32"/>
        </w:rPr>
      </w:pPr>
    </w:p>
    <w:p w:rsidR="00C839B6" w:rsidRDefault="00C839B6" w:rsidP="00C839B6">
      <w:pPr>
        <w:jc w:val="center"/>
        <w:rPr>
          <w:b/>
          <w:bCs/>
          <w:i/>
          <w:iCs/>
          <w:sz w:val="32"/>
        </w:rPr>
      </w:pPr>
    </w:p>
    <w:p w:rsidR="00C839B6" w:rsidRDefault="00C839B6" w:rsidP="00C839B6">
      <w:pPr>
        <w:jc w:val="center"/>
        <w:rPr>
          <w:b/>
          <w:bCs/>
          <w:i/>
          <w:iCs/>
          <w:sz w:val="32"/>
        </w:rPr>
      </w:pPr>
    </w:p>
    <w:p w:rsidR="00C839B6" w:rsidRDefault="00C839B6" w:rsidP="00C839B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по профилактике безнадзорности и правонарушениям среди несовершеннолетних направлена на совместную деятельность как обучающихся, оказавшихся в трудной жизненной ситуации, так и обучающихся, легко адаптирующихся в социуме, лидеров в любых делах, что позволяет предоставить одинаковые возможности вовлечения всех учащихся в учебно-воспитательный процесс.</w:t>
      </w:r>
    </w:p>
    <w:p w:rsidR="00C839B6" w:rsidRDefault="00C839B6" w:rsidP="00C839B6">
      <w:pPr>
        <w:jc w:val="center"/>
        <w:rPr>
          <w:b/>
          <w:bCs/>
          <w:sz w:val="28"/>
        </w:rPr>
      </w:pPr>
    </w:p>
    <w:p w:rsidR="00C839B6" w:rsidRDefault="00C839B6" w:rsidP="00C839B6">
      <w:pPr>
        <w:jc w:val="center"/>
        <w:rPr>
          <w:sz w:val="28"/>
        </w:rPr>
      </w:pPr>
      <w:r>
        <w:rPr>
          <w:b/>
          <w:bCs/>
          <w:sz w:val="28"/>
        </w:rPr>
        <w:t>Цель:</w:t>
      </w:r>
      <w:r>
        <w:rPr>
          <w:sz w:val="28"/>
        </w:rPr>
        <w:t xml:space="preserve"> формирование </w:t>
      </w:r>
      <w:proofErr w:type="gramStart"/>
      <w:r>
        <w:rPr>
          <w:sz w:val="28"/>
        </w:rPr>
        <w:t>основ комплексного решения проблем профилактики правонарушений несовершеннолетних</w:t>
      </w:r>
      <w:proofErr w:type="gramEnd"/>
      <w:r>
        <w:rPr>
          <w:sz w:val="28"/>
        </w:rPr>
        <w:t xml:space="preserve"> обучающихся, их социальной реабилитации в современном обществе. Добиться исключения правонарушений среди учащихся школы путем проведения мероприятий воспитательно-нравственного содержания. Расширить кругозор учащихся по вопросам правовой культуры.</w:t>
      </w:r>
    </w:p>
    <w:p w:rsidR="00C839B6" w:rsidRDefault="00C839B6" w:rsidP="00C839B6">
      <w:pPr>
        <w:jc w:val="center"/>
        <w:rPr>
          <w:b/>
          <w:bCs/>
          <w:sz w:val="28"/>
        </w:rPr>
      </w:pPr>
    </w:p>
    <w:p w:rsidR="00C839B6" w:rsidRDefault="00C839B6" w:rsidP="00C839B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Задачи:</w:t>
      </w:r>
    </w:p>
    <w:p w:rsidR="00C839B6" w:rsidRDefault="00C839B6" w:rsidP="00C839B6">
      <w:pPr>
        <w:jc w:val="center"/>
        <w:rPr>
          <w:b/>
          <w:bCs/>
          <w:sz w:val="28"/>
        </w:rPr>
      </w:pPr>
    </w:p>
    <w:p w:rsidR="00C839B6" w:rsidRDefault="00C839B6" w:rsidP="00C839B6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Создание условий для проявления учащимися нравственных и правовых знаний, умений, развивать потребность в совершении нравственно оправданных поступков.</w:t>
      </w:r>
    </w:p>
    <w:p w:rsidR="00C839B6" w:rsidRDefault="00C839B6" w:rsidP="00C839B6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Формирование у учащихся потребности в здоровом образе жизни путем воспитания умения противостоять вредным привычкам.</w:t>
      </w:r>
    </w:p>
    <w:p w:rsidR="00C839B6" w:rsidRDefault="00C839B6" w:rsidP="00C839B6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Воспитание у учащихся нравственных качеств личности посредством развития индивидуальных интересов и способностей.</w:t>
      </w:r>
    </w:p>
    <w:p w:rsidR="00C839B6" w:rsidRDefault="00C839B6" w:rsidP="00C839B6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Организация эффективного взаимодействия всех воспитательно-образовательных структур (школы, семьи, ПДН) в работе с подростками</w:t>
      </w:r>
    </w:p>
    <w:p w:rsidR="00C839B6" w:rsidRDefault="00C839B6" w:rsidP="00C839B6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Обеспечение социальной защиты детей и подростков.</w:t>
      </w:r>
    </w:p>
    <w:p w:rsidR="00C839B6" w:rsidRDefault="00C839B6" w:rsidP="00C839B6">
      <w:pPr>
        <w:jc w:val="center"/>
      </w:pPr>
    </w:p>
    <w:p w:rsidR="00C839B6" w:rsidRDefault="00C839B6" w:rsidP="00C839B6">
      <w:pPr>
        <w:jc w:val="center"/>
      </w:pPr>
    </w:p>
    <w:p w:rsidR="00C839B6" w:rsidRDefault="00C839B6" w:rsidP="00C839B6">
      <w:pPr>
        <w:jc w:val="center"/>
      </w:pPr>
    </w:p>
    <w:p w:rsidR="00C839B6" w:rsidRDefault="00C839B6" w:rsidP="00C839B6">
      <w:pPr>
        <w:jc w:val="center"/>
      </w:pPr>
    </w:p>
    <w:p w:rsidR="00C839B6" w:rsidRDefault="00C839B6" w:rsidP="00C839B6">
      <w:pPr>
        <w:jc w:val="center"/>
      </w:pPr>
    </w:p>
    <w:p w:rsidR="00C839B6" w:rsidRDefault="00C839B6" w:rsidP="00C839B6">
      <w:pPr>
        <w:jc w:val="center"/>
      </w:pPr>
    </w:p>
    <w:tbl>
      <w:tblPr>
        <w:tblW w:w="105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5103"/>
        <w:gridCol w:w="1276"/>
        <w:gridCol w:w="2233"/>
      </w:tblGrid>
      <w:tr w:rsidR="00C839B6" w:rsidTr="00C839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6" w:rsidRDefault="00C839B6" w:rsidP="00C839B6">
            <w:pPr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lastRenderedPageBreak/>
              <w:t>Направление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6" w:rsidRDefault="00C839B6" w:rsidP="00C839B6">
            <w:pPr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6" w:rsidRDefault="00C839B6" w:rsidP="00C839B6">
            <w:pPr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Сроки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6" w:rsidRDefault="00C839B6" w:rsidP="00C839B6">
            <w:pPr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Ответственные</w:t>
            </w:r>
          </w:p>
        </w:tc>
      </w:tr>
      <w:tr w:rsidR="00C839B6" w:rsidTr="00C839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6" w:rsidRDefault="00C839B6" w:rsidP="00C839B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Работа с нормативными и руководящими документами. Правовой всеобуч (индивидуальная и групповая форма)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6" w:rsidRDefault="00C839B6" w:rsidP="00C839B6">
            <w:pPr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Встречи с работниками МВД.</w:t>
            </w:r>
          </w:p>
          <w:p w:rsidR="00C839B6" w:rsidRDefault="00C839B6" w:rsidP="00C839B6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   Изучение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Закона РФ «Об образовании»,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Ф.З. «Об основах системы профилактики безнадзорности и правонарушений несовершеннолетних» №120 от 02.06.1999г.,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Конвенц</w:t>
            </w:r>
            <w:proofErr w:type="gramStart"/>
            <w:r>
              <w:rPr>
                <w:lang w:eastAsia="en-US"/>
              </w:rPr>
              <w:t>ии ОО</w:t>
            </w:r>
            <w:proofErr w:type="gramEnd"/>
            <w:r>
              <w:rPr>
                <w:lang w:eastAsia="en-US"/>
              </w:rPr>
              <w:t>Н «О правах ребенка»,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Семейный кодекс РФ: ст.19-39 (обязанности родителей, насилие над детьми),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Уголовный кодекс РФ: ст.110,117 (истязание, доведение до самоубийства), ст.228-233 (преступления против здоровья населения и общественной нравственности, о наркотиках), и др. законов и подзаконных актов и строгое их выполнение.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школы,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. по УВР, </w:t>
            </w:r>
            <w:proofErr w:type="spellStart"/>
            <w:r>
              <w:rPr>
                <w:lang w:eastAsia="en-US"/>
              </w:rPr>
              <w:t>зам.дир</w:t>
            </w:r>
            <w:proofErr w:type="spellEnd"/>
            <w:r>
              <w:rPr>
                <w:lang w:eastAsia="en-US"/>
              </w:rPr>
              <w:t xml:space="preserve">. по ВР, </w:t>
            </w:r>
            <w:proofErr w:type="spellStart"/>
            <w:r>
              <w:rPr>
                <w:lang w:eastAsia="en-US"/>
              </w:rPr>
              <w:t>кл.рук-ли</w:t>
            </w:r>
            <w:proofErr w:type="spellEnd"/>
            <w:r>
              <w:rPr>
                <w:lang w:eastAsia="en-US"/>
              </w:rPr>
              <w:t xml:space="preserve"> .</w:t>
            </w:r>
          </w:p>
        </w:tc>
      </w:tr>
      <w:tr w:rsidR="00C839B6" w:rsidTr="00C839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6" w:rsidRDefault="00C839B6" w:rsidP="00C839B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Организация взаимодействия администрации школы  </w:t>
            </w:r>
            <w:proofErr w:type="gramStart"/>
            <w:r>
              <w:rPr>
                <w:b/>
                <w:bCs/>
                <w:lang w:eastAsia="en-US"/>
              </w:rPr>
              <w:t>с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классными руководителями,   </w:t>
            </w:r>
            <w:proofErr w:type="spellStart"/>
            <w:r>
              <w:rPr>
                <w:lang w:eastAsia="en-US"/>
              </w:rPr>
              <w:t>методобъединениями</w:t>
            </w:r>
            <w:proofErr w:type="spellEnd"/>
            <w:r>
              <w:rPr>
                <w:lang w:eastAsia="en-US"/>
              </w:rPr>
              <w:t>, малым и большим педсоветами,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инспекцией по делам несовершеннолетних.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Соц. педагог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школы,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. по ВР, </w:t>
            </w:r>
            <w:proofErr w:type="spellStart"/>
            <w:r>
              <w:rPr>
                <w:lang w:eastAsia="en-US"/>
              </w:rPr>
              <w:t>кл.рук-ли</w:t>
            </w:r>
            <w:proofErr w:type="spellEnd"/>
            <w:r>
              <w:rPr>
                <w:lang w:eastAsia="en-US"/>
              </w:rPr>
              <w:t xml:space="preserve"> ,</w:t>
            </w:r>
          </w:p>
        </w:tc>
      </w:tr>
      <w:tr w:rsidR="00C839B6" w:rsidTr="00C839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6" w:rsidRDefault="00C839B6" w:rsidP="00C839B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Работа с учащимися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6" w:rsidRDefault="00C839B6" w:rsidP="00C839B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Начальная школа: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индивидуальные профилактические и разъяснительные беседы,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часы о воспитании личности в коллективе на темы: «Правила поведения», «Добро и зло», «Милосердие», «Что такое справедливость и сочувствие», «Что такое уважение и взаимопонимание» и т.д.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часы правовой направленности: «Ребенок и закон», «Поступок и ответственность», «Права ребенка»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>. по УВР,  учителя начальных классов</w:t>
            </w:r>
          </w:p>
        </w:tc>
      </w:tr>
      <w:tr w:rsidR="00C839B6" w:rsidTr="00C839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6" w:rsidRDefault="00C839B6" w:rsidP="00C839B6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6" w:rsidRDefault="00C839B6" w:rsidP="00C839B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Средняя школа: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индивидуальные разъяснительные и</w:t>
            </w:r>
          </w:p>
          <w:p w:rsidR="00C839B6" w:rsidRDefault="00C839B6" w:rsidP="00C839B6">
            <w:pPr>
              <w:ind w:left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профилактические беседы,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классные часы о воспитании личности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C839B6" w:rsidRDefault="00C839B6" w:rsidP="00C839B6">
            <w:pPr>
              <w:ind w:left="72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коллективе</w:t>
            </w:r>
            <w:proofErr w:type="gramEnd"/>
            <w:r>
              <w:rPr>
                <w:lang w:eastAsia="en-US"/>
              </w:rPr>
              <w:t xml:space="preserve"> на темы: «Законы жизни школьного коллектива», «Что такое порядочность», «Правила доверия», «Конфликты в коллективе и способы их разрешения» и т.д.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часы правовой направленности: «Я – гражданин России», «Преступление и наказание», «Действие и бездействие», «Права ребенка в современном мире. Гарантии прав ребенка» и т.д.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индивидуальные и групповые психологические консультации, опросы, семинары, тренинги.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школы,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. по УВР, </w:t>
            </w:r>
            <w:proofErr w:type="spellStart"/>
            <w:r>
              <w:rPr>
                <w:lang w:eastAsia="en-US"/>
              </w:rPr>
              <w:t>зам.дир</w:t>
            </w:r>
            <w:proofErr w:type="spellEnd"/>
            <w:r>
              <w:rPr>
                <w:lang w:eastAsia="en-US"/>
              </w:rPr>
              <w:t xml:space="preserve">. по ВР, </w:t>
            </w:r>
            <w:proofErr w:type="spellStart"/>
            <w:r>
              <w:rPr>
                <w:lang w:eastAsia="en-US"/>
              </w:rPr>
              <w:t>кл.рук-ли</w:t>
            </w:r>
            <w:proofErr w:type="spellEnd"/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Школьный психолог</w:t>
            </w:r>
          </w:p>
        </w:tc>
      </w:tr>
      <w:tr w:rsidR="00C839B6" w:rsidTr="00C839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6" w:rsidRDefault="00C839B6" w:rsidP="00C839B6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6" w:rsidRDefault="00C839B6" w:rsidP="00C839B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Старшая школа: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индивидуальные разъяснительные и</w:t>
            </w:r>
          </w:p>
          <w:p w:rsidR="00C839B6" w:rsidRDefault="00C839B6" w:rsidP="00C839B6">
            <w:pPr>
              <w:ind w:left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профилактические беседы,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часы о нравственном воспитании личности на темы: «Что такое порядочность», «Что значит быть принципиальным», «Что такое цель жизни», «Любовь и дружба. Свобода половых отношений», «Взрослая жизнь – взрослая ответственность» и т.д.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часы правовой направленности: «Я –</w:t>
            </w:r>
          </w:p>
          <w:p w:rsidR="00C839B6" w:rsidRDefault="00C839B6" w:rsidP="00C839B6">
            <w:pPr>
              <w:ind w:left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гражданин России», «Закон и подросток», «Закон о наркотиках», «Мои права – мои обязанности» и т.д.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индивидуальные и групповые психологические консультации, опросы, семинары, тренинги.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lastRenderedPageBreak/>
              <w:t>года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lastRenderedPageBreak/>
              <w:t>школы,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. по УВР, </w:t>
            </w:r>
            <w:proofErr w:type="spellStart"/>
            <w:r>
              <w:rPr>
                <w:lang w:eastAsia="en-US"/>
              </w:rPr>
              <w:t>зам.дир</w:t>
            </w:r>
            <w:proofErr w:type="spellEnd"/>
            <w:r>
              <w:rPr>
                <w:lang w:eastAsia="en-US"/>
              </w:rPr>
              <w:t xml:space="preserve">. по ВР, </w:t>
            </w:r>
            <w:proofErr w:type="spellStart"/>
            <w:r>
              <w:rPr>
                <w:lang w:eastAsia="en-US"/>
              </w:rPr>
              <w:t>кл.рук-ли</w:t>
            </w:r>
            <w:proofErr w:type="spellEnd"/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</w:t>
            </w:r>
            <w:proofErr w:type="gramStart"/>
            <w:r>
              <w:rPr>
                <w:lang w:eastAsia="en-US"/>
              </w:rPr>
              <w:t>г-</w:t>
            </w:r>
            <w:proofErr w:type="gramEnd"/>
            <w:r>
              <w:rPr>
                <w:lang w:eastAsia="en-US"/>
              </w:rPr>
              <w:t xml:space="preserve"> психолог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</w:tc>
      </w:tr>
      <w:tr w:rsidR="00C839B6" w:rsidTr="00C839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6" w:rsidRDefault="00C839B6" w:rsidP="00C839B6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6" w:rsidRDefault="00C839B6" w:rsidP="00C839B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«Трудные» подростки: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вовлечение во внеурочную учебно-познавательную деятельность (во внеклассные мероприятия, в работу кружков, секций, факультативов и т.д.),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индивидуальные разъяснительные и профилактические беседы по предотвращению правонарушений, алкоголизма,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>, наркомании, токсикомании,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групповая работа психолога с «трудными» учащимися (психологические тренинги),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посещение уроков с целью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дисциплиной и успеваемостью «трудных» подростков,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большие и малые педсоветы в особо трудных случаях,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посещение учащихся на дому,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беседы с родителями.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Сентябрь-октябрь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школы,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. по УВР, </w:t>
            </w:r>
            <w:proofErr w:type="spellStart"/>
            <w:r>
              <w:rPr>
                <w:lang w:eastAsia="en-US"/>
              </w:rPr>
              <w:t>зам.дир</w:t>
            </w:r>
            <w:proofErr w:type="spellEnd"/>
            <w:r>
              <w:rPr>
                <w:lang w:eastAsia="en-US"/>
              </w:rPr>
              <w:t xml:space="preserve">. по ВР, </w:t>
            </w:r>
            <w:proofErr w:type="spellStart"/>
            <w:r>
              <w:rPr>
                <w:lang w:eastAsia="en-US"/>
              </w:rPr>
              <w:t>кл.рук-ли</w:t>
            </w:r>
            <w:proofErr w:type="spellEnd"/>
            <w:r>
              <w:rPr>
                <w:lang w:eastAsia="en-US"/>
              </w:rPr>
              <w:t xml:space="preserve"> ,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родит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омитет</w:t>
            </w:r>
            <w:proofErr w:type="spellEnd"/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</w:t>
            </w:r>
            <w:proofErr w:type="gramStart"/>
            <w:r>
              <w:rPr>
                <w:lang w:eastAsia="en-US"/>
              </w:rPr>
              <w:t>г-</w:t>
            </w:r>
            <w:proofErr w:type="gramEnd"/>
            <w:r>
              <w:rPr>
                <w:lang w:eastAsia="en-US"/>
              </w:rPr>
              <w:t xml:space="preserve"> психолог</w:t>
            </w:r>
          </w:p>
        </w:tc>
      </w:tr>
      <w:tr w:rsidR="00C839B6" w:rsidTr="00C839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6" w:rsidRDefault="00C839B6" w:rsidP="00C839B6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6" w:rsidRDefault="00C839B6" w:rsidP="00C839B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Опекаемые дети: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оформление картотеки,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вовлечение во внеурочную учебно-познавательную деятельность (во внеклассные мероприятия, в работу кружков, секций, факультативов и т.д.),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индивидуальные разъяснительные и профилактические беседы по предотвращению правонарушений, алкоголизма,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>, наркомании, токсикомании,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посещение на дому с целью составления актов обследования бытовых условий,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встречи и беседы с опекунами,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 работа психолога с учащимися и опекунами.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Сентябрь-октябрь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четверть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Социальный педагог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ук-ли</w:t>
            </w:r>
            <w:proofErr w:type="spellEnd"/>
            <w:r>
              <w:rPr>
                <w:lang w:eastAsia="en-US"/>
              </w:rPr>
              <w:t xml:space="preserve"> ,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родит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омитет</w:t>
            </w:r>
            <w:proofErr w:type="spellEnd"/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</w:t>
            </w:r>
            <w:proofErr w:type="gramStart"/>
            <w:r>
              <w:rPr>
                <w:lang w:eastAsia="en-US"/>
              </w:rPr>
              <w:t>г-</w:t>
            </w:r>
            <w:proofErr w:type="gramEnd"/>
            <w:r>
              <w:rPr>
                <w:lang w:eastAsia="en-US"/>
              </w:rPr>
              <w:t xml:space="preserve"> психолог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</w:tc>
      </w:tr>
      <w:tr w:rsidR="00C839B6" w:rsidTr="00C839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6" w:rsidRDefault="00C839B6" w:rsidP="00C839B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Работа с родителями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6" w:rsidRDefault="00C839B6" w:rsidP="00C839B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Родительские собрания: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классах совместно с  ПДН ОВД района по вопросу «Проблемы профилактической работы с педагогически запущенными детьми»,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анкеты-опроса среди </w:t>
            </w:r>
            <w:r>
              <w:rPr>
                <w:lang w:eastAsia="en-US"/>
              </w:rPr>
              <w:lastRenderedPageBreak/>
              <w:t>родителей,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«Система работы школы по предупреждению правонарушений»,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«Занятость детей в кружках, факультативах»,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«Готовность родителей к кризисам своих детей» (5-8классы).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школы,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. по УВР, </w:t>
            </w:r>
            <w:proofErr w:type="spellStart"/>
            <w:r>
              <w:rPr>
                <w:lang w:eastAsia="en-US"/>
              </w:rPr>
              <w:t>зам.дир</w:t>
            </w:r>
            <w:proofErr w:type="spellEnd"/>
            <w:r>
              <w:rPr>
                <w:lang w:eastAsia="en-US"/>
              </w:rPr>
              <w:t xml:space="preserve">. по ВР, </w:t>
            </w:r>
            <w:proofErr w:type="spellStart"/>
            <w:r>
              <w:rPr>
                <w:lang w:eastAsia="en-US"/>
              </w:rPr>
              <w:t>кл.рук-ли</w:t>
            </w:r>
            <w:proofErr w:type="spellEnd"/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</w:tc>
      </w:tr>
      <w:tr w:rsidR="00C839B6" w:rsidTr="00C839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6" w:rsidRDefault="00C839B6" w:rsidP="00C839B6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6" w:rsidRDefault="00C839B6" w:rsidP="00C839B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Неблагополучные семьи: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своевременное выявление неблагополучных семей и детей, оказавшихся в трудной жизненной ситуации,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малых и больших педсоветов,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встречи и беседы с инспектором по делам несовершеннолетних,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подбор литературы для родителей,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рейдов в семьи,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индивидуальные психологические беседы, консультации, тренинги.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Сентябрь-октябрь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 </w:t>
            </w:r>
            <w:proofErr w:type="spellStart"/>
            <w:r>
              <w:rPr>
                <w:lang w:eastAsia="en-US"/>
              </w:rPr>
              <w:t>теч</w:t>
            </w:r>
            <w:proofErr w:type="spellEnd"/>
            <w:r>
              <w:rPr>
                <w:lang w:eastAsia="en-US"/>
              </w:rPr>
              <w:t>.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школы,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. по ВР, </w:t>
            </w:r>
            <w:proofErr w:type="spellStart"/>
            <w:r>
              <w:rPr>
                <w:lang w:eastAsia="en-US"/>
              </w:rPr>
              <w:t>кл.рук-ли</w:t>
            </w:r>
            <w:proofErr w:type="spellEnd"/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</w:t>
            </w:r>
            <w:proofErr w:type="gramStart"/>
            <w:r>
              <w:rPr>
                <w:lang w:eastAsia="en-US"/>
              </w:rPr>
              <w:t>г-</w:t>
            </w:r>
            <w:proofErr w:type="gramEnd"/>
            <w:r>
              <w:rPr>
                <w:lang w:eastAsia="en-US"/>
              </w:rPr>
              <w:t xml:space="preserve"> психолог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</w:tc>
      </w:tr>
      <w:tr w:rsidR="00C839B6" w:rsidTr="00C839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6" w:rsidRDefault="00C839B6" w:rsidP="00C839B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Мониторинги, обследования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«Занятость детей и подростков в свободное от уроков время»,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«Подросток и вредные привычки»,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«Уровень тревожности»,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«Уровень агрессии»,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«Подросток и его профессиональные интересы»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6" w:rsidRDefault="00C839B6" w:rsidP="00C839B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>. по ВР,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рук-ли</w:t>
            </w:r>
            <w:proofErr w:type="spellEnd"/>
            <w:r>
              <w:rPr>
                <w:lang w:eastAsia="en-US"/>
              </w:rPr>
              <w:t>, педаго</w:t>
            </w:r>
            <w:proofErr w:type="gramStart"/>
            <w:r>
              <w:rPr>
                <w:lang w:eastAsia="en-US"/>
              </w:rPr>
              <w:t>г-</w:t>
            </w:r>
            <w:proofErr w:type="gramEnd"/>
            <w:r>
              <w:rPr>
                <w:lang w:eastAsia="en-US"/>
              </w:rPr>
              <w:t xml:space="preserve"> психолог</w:t>
            </w:r>
          </w:p>
        </w:tc>
      </w:tr>
      <w:tr w:rsidR="00C839B6" w:rsidTr="00C839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6" w:rsidRDefault="00C839B6" w:rsidP="00C839B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Наглядная агитация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6" w:rsidRDefault="00C839B6" w:rsidP="00C839B6">
            <w:pPr>
              <w:numPr>
                <w:ilvl w:val="0"/>
                <w:numId w:val="4"/>
              </w:num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Выставки тематической литературы: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«Права человека и права ребенка»,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«Предупреждение вредных привычек у подростков».</w:t>
            </w:r>
          </w:p>
          <w:p w:rsidR="00C839B6" w:rsidRDefault="00C839B6" w:rsidP="00C839B6">
            <w:pPr>
              <w:numPr>
                <w:ilvl w:val="0"/>
                <w:numId w:val="4"/>
              </w:num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Оформление тематических стендов: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«Подросток вышел на улицу»,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«Молодежный экстремизм: формы проявления, профилактика»,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«Толерантность в правовом государстве».</w:t>
            </w:r>
          </w:p>
          <w:p w:rsidR="00C839B6" w:rsidRDefault="00C839B6" w:rsidP="00C839B6">
            <w:pPr>
              <w:numPr>
                <w:ilvl w:val="0"/>
                <w:numId w:val="4"/>
              </w:num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Конкурсы плакатов: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«Я выбираю жизнь!»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«Вредным привычкам – НЕТ!»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</w:t>
            </w:r>
            <w:proofErr w:type="gramStart"/>
            <w:r>
              <w:rPr>
                <w:lang w:eastAsia="en-US"/>
              </w:rPr>
              <w:t>.ш</w:t>
            </w:r>
            <w:proofErr w:type="gramEnd"/>
            <w:r>
              <w:rPr>
                <w:lang w:eastAsia="en-US"/>
              </w:rPr>
              <w:t>кольной библиотекой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преподаватель </w:t>
            </w:r>
            <w:proofErr w:type="gramStart"/>
            <w:r>
              <w:rPr>
                <w:lang w:eastAsia="en-US"/>
              </w:rPr>
              <w:t>ИЗО</w:t>
            </w:r>
            <w:proofErr w:type="gramEnd"/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. по ВР, </w:t>
            </w:r>
            <w:proofErr w:type="spellStart"/>
            <w:r>
              <w:rPr>
                <w:lang w:eastAsia="en-US"/>
              </w:rPr>
              <w:t>кл.рук-ли</w:t>
            </w:r>
            <w:proofErr w:type="spellEnd"/>
            <w:r>
              <w:rPr>
                <w:lang w:eastAsia="en-US"/>
              </w:rPr>
              <w:t>.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Преподаватель ИЗО,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lang w:eastAsia="en-US"/>
              </w:rPr>
              <w:t>рук-ли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</w:tr>
      <w:tr w:rsidR="00C839B6" w:rsidTr="00C839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6" w:rsidRDefault="00C839B6" w:rsidP="00C839B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Классные часы по программе «Мой выбор»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5-6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«Законы жизни школьного коллектива»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7-8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«Преступление и наказание»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9-11кл. «Права и обязанности  в нашей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6" w:rsidRDefault="00C839B6" w:rsidP="00C839B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. по ВР, </w:t>
            </w:r>
            <w:proofErr w:type="spellStart"/>
            <w:r>
              <w:rPr>
                <w:lang w:eastAsia="en-US"/>
              </w:rPr>
              <w:t>кл.рук-ли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C839B6" w:rsidTr="00C839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6" w:rsidRDefault="00C839B6" w:rsidP="00C839B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Общее руководство и контроль за работой </w:t>
            </w:r>
            <w:proofErr w:type="spellStart"/>
            <w:r>
              <w:rPr>
                <w:b/>
                <w:bCs/>
                <w:lang w:eastAsia="en-US"/>
              </w:rPr>
              <w:t>пед</w:t>
            </w:r>
            <w:proofErr w:type="gramStart"/>
            <w:r>
              <w:rPr>
                <w:b/>
                <w:bCs/>
                <w:lang w:eastAsia="en-US"/>
              </w:rPr>
              <w:t>.к</w:t>
            </w:r>
            <w:proofErr w:type="gramEnd"/>
            <w:r>
              <w:rPr>
                <w:b/>
                <w:bCs/>
                <w:lang w:eastAsia="en-US"/>
              </w:rPr>
              <w:t>оллектива</w:t>
            </w:r>
            <w:proofErr w:type="spellEnd"/>
            <w:r>
              <w:rPr>
                <w:b/>
                <w:bCs/>
                <w:lang w:eastAsia="en-US"/>
              </w:rPr>
              <w:t xml:space="preserve"> по правовым вопросам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6" w:rsidRDefault="00C839B6" w:rsidP="00C839B6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Помощь и проведение тематических классных часов по основным темам программы «Мой выбор»</w:t>
            </w:r>
          </w:p>
          <w:p w:rsidR="00C839B6" w:rsidRDefault="00C839B6" w:rsidP="00C839B6">
            <w:pPr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Беседы с классными руководителями 1 – 11 классов. Темы: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Причины отклонений в поведении «трудных» учащихся,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Воспитание личности в коллективе,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Неблагополучные условия семейного воспитания,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Взаимодействие семьи и школы,</w:t>
            </w:r>
          </w:p>
          <w:p w:rsidR="00C839B6" w:rsidRDefault="00C839B6" w:rsidP="00C839B6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Детская агрессия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B6" w:rsidRDefault="00C839B6" w:rsidP="00C83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школы,</w:t>
            </w:r>
          </w:p>
          <w:p w:rsidR="00C839B6" w:rsidRDefault="00C839B6" w:rsidP="00C839B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. по УВР, </w:t>
            </w:r>
            <w:proofErr w:type="spellStart"/>
            <w:r>
              <w:rPr>
                <w:lang w:eastAsia="en-US"/>
              </w:rPr>
              <w:t>зам.дир.по</w:t>
            </w:r>
            <w:proofErr w:type="spellEnd"/>
            <w:r>
              <w:rPr>
                <w:lang w:eastAsia="en-US"/>
              </w:rPr>
              <w:t xml:space="preserve"> ВР, </w:t>
            </w:r>
            <w:proofErr w:type="spellStart"/>
            <w:r>
              <w:rPr>
                <w:lang w:eastAsia="en-US"/>
              </w:rPr>
              <w:t>кл.рук-ли</w:t>
            </w:r>
            <w:proofErr w:type="spellEnd"/>
            <w:r>
              <w:rPr>
                <w:lang w:eastAsia="en-US"/>
              </w:rPr>
              <w:t>.</w:t>
            </w:r>
          </w:p>
        </w:tc>
      </w:tr>
    </w:tbl>
    <w:p w:rsidR="00C839B6" w:rsidRDefault="00C839B6" w:rsidP="00C839B6">
      <w:pPr>
        <w:jc w:val="center"/>
      </w:pPr>
    </w:p>
    <w:p w:rsidR="00C158BE" w:rsidRDefault="00C158BE" w:rsidP="00C839B6">
      <w:pPr>
        <w:jc w:val="center"/>
      </w:pPr>
    </w:p>
    <w:sectPr w:rsidR="00C158BE" w:rsidSect="00C839B6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9C9"/>
    <w:multiLevelType w:val="hybridMultilevel"/>
    <w:tmpl w:val="3E9EB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566B3"/>
    <w:multiLevelType w:val="hybridMultilevel"/>
    <w:tmpl w:val="E5B6F468"/>
    <w:lvl w:ilvl="0" w:tplc="419EC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36F2A"/>
    <w:multiLevelType w:val="hybridMultilevel"/>
    <w:tmpl w:val="CBB43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27DD0"/>
    <w:multiLevelType w:val="hybridMultilevel"/>
    <w:tmpl w:val="C0169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2965E3"/>
    <w:multiLevelType w:val="hybridMultilevel"/>
    <w:tmpl w:val="41189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9B6"/>
    <w:rsid w:val="0046348D"/>
    <w:rsid w:val="004D0C97"/>
    <w:rsid w:val="00C158BE"/>
    <w:rsid w:val="00C8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839B6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C839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1215</Words>
  <Characters>6927</Characters>
  <Application>Microsoft Office Word</Application>
  <DocSecurity>0</DocSecurity>
  <Lines>57</Lines>
  <Paragraphs>16</Paragraphs>
  <ScaleCrop>false</ScaleCrop>
  <Company>Microsoft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2020-03-12T06:46:00Z</dcterms:created>
  <dcterms:modified xsi:type="dcterms:W3CDTF">2020-03-12T06:50:00Z</dcterms:modified>
</cp:coreProperties>
</file>